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7B7EBE" w14:textId="339C3862" w:rsidR="00D4768A" w:rsidRDefault="00D4768A" w:rsidP="00D4768A">
      <w:pPr>
        <w:jc w:val="center"/>
        <w:rPr>
          <w:b/>
          <w:sz w:val="32"/>
          <w:szCs w:val="32"/>
        </w:rPr>
      </w:pPr>
      <w:r w:rsidRPr="00D4768A">
        <w:rPr>
          <w:b/>
          <w:sz w:val="32"/>
          <w:szCs w:val="32"/>
        </w:rPr>
        <w:t>Historical/Cultural Background</w:t>
      </w:r>
      <w:r>
        <w:rPr>
          <w:b/>
          <w:sz w:val="32"/>
          <w:szCs w:val="32"/>
        </w:rPr>
        <w:t xml:space="preserve"> &amp; Values</w:t>
      </w:r>
    </w:p>
    <w:p w14:paraId="6C7730E8" w14:textId="77777777" w:rsidR="00D4768A" w:rsidRPr="00D4768A" w:rsidRDefault="00D4768A" w:rsidP="00D4768A">
      <w:pPr>
        <w:jc w:val="center"/>
        <w:rPr>
          <w:b/>
          <w:sz w:val="32"/>
          <w:szCs w:val="32"/>
        </w:rPr>
      </w:pPr>
    </w:p>
    <w:p w14:paraId="021BA160" w14:textId="3FFFFB66" w:rsidR="00324C95" w:rsidRPr="00291F70" w:rsidRDefault="00291F70">
      <w:pPr>
        <w:rPr>
          <w:b/>
        </w:rPr>
      </w:pPr>
      <w:r w:rsidRPr="00291F70">
        <w:rPr>
          <w:b/>
        </w:rPr>
        <w:t>The Restoration</w:t>
      </w:r>
      <w:r w:rsidR="001F08B7">
        <w:rPr>
          <w:b/>
        </w:rPr>
        <w:t xml:space="preserve"> </w:t>
      </w:r>
    </w:p>
    <w:p w14:paraId="790A8749" w14:textId="227F52B6" w:rsidR="00291F70" w:rsidRDefault="00291F70">
      <w:r>
        <w:t>General info</w:t>
      </w:r>
      <w:r w:rsidR="006B43D0">
        <w:t xml:space="preserve"> – see the </w:t>
      </w:r>
      <w:proofErr w:type="spellStart"/>
      <w:r w:rsidR="006B43D0">
        <w:t>pdf</w:t>
      </w:r>
      <w:proofErr w:type="spellEnd"/>
      <w:r w:rsidR="006B43D0">
        <w:t xml:space="preserve"> file on wiki page</w:t>
      </w:r>
    </w:p>
    <w:p w14:paraId="23F4EA31" w14:textId="77777777" w:rsidR="00CF3215" w:rsidRDefault="00CF3215" w:rsidP="00CF3215">
      <w:pPr>
        <w:rPr>
          <w:b/>
        </w:rPr>
      </w:pPr>
      <w:r>
        <w:rPr>
          <w:b/>
        </w:rPr>
        <w:t>Religion</w:t>
      </w:r>
    </w:p>
    <w:p w14:paraId="05C92F26" w14:textId="77777777" w:rsidR="00CF3215" w:rsidRDefault="00CF3215" w:rsidP="00CF3215">
      <w:r>
        <w:t>The novel depicts a time of great change and upheaval.</w:t>
      </w:r>
    </w:p>
    <w:p w14:paraId="12227403" w14:textId="77777777" w:rsidR="00CF3215" w:rsidRPr="00CF3215" w:rsidRDefault="00CF3215" w:rsidP="00CF3215">
      <w:r>
        <w:t>Puritanism was out and more liberal times were unfolding, although old ideas and prejudices are hard to let go of.</w:t>
      </w:r>
    </w:p>
    <w:p w14:paraId="4EC95B33" w14:textId="77777777" w:rsidR="00291F70" w:rsidRDefault="00291F70">
      <w:r>
        <w:t>Revolution: against Puritanism (Cromwell)</w:t>
      </w:r>
    </w:p>
    <w:p w14:paraId="1DBC91A4" w14:textId="77777777" w:rsidR="00291F70" w:rsidRDefault="00291F70" w:rsidP="00291F70">
      <w:pPr>
        <w:pStyle w:val="ListParagraph"/>
        <w:numPr>
          <w:ilvl w:val="0"/>
          <w:numId w:val="1"/>
        </w:numPr>
      </w:pPr>
      <w:r>
        <w:t xml:space="preserve">Stanley’s church in </w:t>
      </w:r>
      <w:proofErr w:type="spellStart"/>
      <w:r>
        <w:t>Eyam</w:t>
      </w:r>
      <w:proofErr w:type="spellEnd"/>
    </w:p>
    <w:p w14:paraId="662BF972" w14:textId="77777777" w:rsidR="00291F70" w:rsidRDefault="00291F70" w:rsidP="00291F70">
      <w:pPr>
        <w:pStyle w:val="ListParagraph"/>
        <w:numPr>
          <w:ilvl w:val="0"/>
          <w:numId w:val="1"/>
        </w:numPr>
      </w:pPr>
      <w:r>
        <w:t>Clothing worn in the past</w:t>
      </w:r>
    </w:p>
    <w:p w14:paraId="400D8572" w14:textId="77777777" w:rsidR="003E67D4" w:rsidRDefault="003E67D4" w:rsidP="003E67D4">
      <w:pPr>
        <w:pStyle w:val="ListParagraph"/>
        <w:numPr>
          <w:ilvl w:val="0"/>
          <w:numId w:val="1"/>
        </w:numPr>
      </w:pPr>
      <w:r>
        <w:t>Focus changing – from God to Man</w:t>
      </w:r>
    </w:p>
    <w:p w14:paraId="61C549FE" w14:textId="77777777" w:rsidR="00CF3215" w:rsidRDefault="00CF3215" w:rsidP="00291F70">
      <w:pPr>
        <w:rPr>
          <w:b/>
        </w:rPr>
      </w:pPr>
    </w:p>
    <w:p w14:paraId="68B47E78" w14:textId="384163E6" w:rsidR="00291F70" w:rsidRDefault="00D4768A" w:rsidP="00291F70">
      <w:r>
        <w:rPr>
          <w:b/>
        </w:rPr>
        <w:t>Q</w:t>
      </w:r>
      <w:r w:rsidR="001F08B7" w:rsidRPr="001F08B7">
        <w:rPr>
          <w:b/>
        </w:rPr>
        <w:t>:</w:t>
      </w:r>
      <w:r w:rsidR="001F08B7">
        <w:t xml:space="preserve"> </w:t>
      </w:r>
      <w:r>
        <w:t xml:space="preserve"> Find e</w:t>
      </w:r>
      <w:r w:rsidR="00291F70">
        <w:t>vidence that times/people a</w:t>
      </w:r>
      <w:r>
        <w:t xml:space="preserve">re changing in </w:t>
      </w:r>
      <w:proofErr w:type="spellStart"/>
      <w:r>
        <w:t>Eyam</w:t>
      </w:r>
      <w:proofErr w:type="spellEnd"/>
      <w:r>
        <w:t xml:space="preserve"> and wider society at the time the novel is set.  Look to Anna’s observations in the beginning.</w:t>
      </w:r>
    </w:p>
    <w:p w14:paraId="6F64C2B1" w14:textId="77777777" w:rsidR="00CF3215" w:rsidRDefault="00CF3215" w:rsidP="00CF3215">
      <w:pPr>
        <w:rPr>
          <w:b/>
        </w:rPr>
      </w:pPr>
    </w:p>
    <w:p w14:paraId="078DFF3C" w14:textId="77777777" w:rsidR="003C383D" w:rsidRDefault="003C383D" w:rsidP="00291F70">
      <w:pPr>
        <w:rPr>
          <w:b/>
        </w:rPr>
      </w:pPr>
      <w:r>
        <w:rPr>
          <w:b/>
        </w:rPr>
        <w:t>The Plague</w:t>
      </w:r>
      <w:r w:rsidR="001F08B7">
        <w:rPr>
          <w:b/>
        </w:rPr>
        <w:t xml:space="preserve"> </w:t>
      </w:r>
    </w:p>
    <w:p w14:paraId="6D8548E2" w14:textId="77777777" w:rsidR="001F08B7" w:rsidRDefault="001F08B7" w:rsidP="00CF3215">
      <w:pPr>
        <w:pStyle w:val="ListParagraph"/>
        <w:numPr>
          <w:ilvl w:val="0"/>
          <w:numId w:val="3"/>
        </w:numPr>
      </w:pPr>
      <w:r>
        <w:t xml:space="preserve">Brought to </w:t>
      </w:r>
      <w:proofErr w:type="spellStart"/>
      <w:r>
        <w:t>Eyam</w:t>
      </w:r>
      <w:proofErr w:type="spellEnd"/>
      <w:r>
        <w:t xml:space="preserve"> by flea-infested cloth</w:t>
      </w:r>
    </w:p>
    <w:p w14:paraId="2D49E6C3" w14:textId="77777777" w:rsidR="001F08B7" w:rsidRDefault="001F08B7" w:rsidP="00CF3215">
      <w:pPr>
        <w:pStyle w:val="ListParagraph"/>
        <w:numPr>
          <w:ilvl w:val="0"/>
          <w:numId w:val="3"/>
        </w:numPr>
      </w:pPr>
      <w:r>
        <w:t xml:space="preserve">First victim: tailor George </w:t>
      </w:r>
      <w:proofErr w:type="spellStart"/>
      <w:r>
        <w:t>Viccars</w:t>
      </w:r>
      <w:proofErr w:type="spellEnd"/>
    </w:p>
    <w:p w14:paraId="0726869C" w14:textId="2D25D89D" w:rsidR="001F08B7" w:rsidRDefault="001F08B7" w:rsidP="00CF3215">
      <w:pPr>
        <w:pStyle w:val="ListParagraph"/>
        <w:numPr>
          <w:ilvl w:val="0"/>
          <w:numId w:val="3"/>
        </w:numPr>
      </w:pPr>
      <w:proofErr w:type="spellStart"/>
      <w:r>
        <w:t>Viccars</w:t>
      </w:r>
      <w:proofErr w:type="spellEnd"/>
      <w:r>
        <w:t xml:space="preserve"> cries ‘burn it all’ – villagers refuse so the disease is spread outwardly</w:t>
      </w:r>
      <w:r w:rsidR="006B43D0">
        <w:t xml:space="preserve"> from Anna’s cottage</w:t>
      </w:r>
    </w:p>
    <w:p w14:paraId="6C06B1E3" w14:textId="77777777" w:rsidR="001F08B7" w:rsidRDefault="001F08B7" w:rsidP="00CF3215">
      <w:pPr>
        <w:pStyle w:val="ListParagraph"/>
        <w:numPr>
          <w:ilvl w:val="0"/>
          <w:numId w:val="3"/>
        </w:numPr>
      </w:pPr>
      <w:r>
        <w:t>Cooper children played with dead rats in the woodheap</w:t>
      </w:r>
    </w:p>
    <w:p w14:paraId="57E3398A" w14:textId="77777777" w:rsidR="001F08B7" w:rsidRDefault="001F08B7" w:rsidP="00CF3215">
      <w:pPr>
        <w:pStyle w:val="ListParagraph"/>
        <w:numPr>
          <w:ilvl w:val="0"/>
          <w:numId w:val="3"/>
        </w:numPr>
      </w:pPr>
      <w:r>
        <w:t>Symptoms of the plague are true to historical account</w:t>
      </w:r>
    </w:p>
    <w:p w14:paraId="43234883" w14:textId="77777777" w:rsidR="001F08B7" w:rsidRDefault="001F08B7" w:rsidP="00CF3215">
      <w:pPr>
        <w:pStyle w:val="ListParagraph"/>
        <w:numPr>
          <w:ilvl w:val="0"/>
          <w:numId w:val="3"/>
        </w:numPr>
      </w:pPr>
      <w:proofErr w:type="spellStart"/>
      <w:r>
        <w:t>Eyam</w:t>
      </w:r>
      <w:proofErr w:type="spellEnd"/>
      <w:r>
        <w:t xml:space="preserve"> village was a real place where the townsfolk quarantined themselves</w:t>
      </w:r>
    </w:p>
    <w:p w14:paraId="3BA19A37" w14:textId="77777777" w:rsidR="00CF3215" w:rsidRDefault="00CF3215" w:rsidP="00CF3215">
      <w:pPr>
        <w:rPr>
          <w:b/>
        </w:rPr>
      </w:pPr>
    </w:p>
    <w:p w14:paraId="41A5F48A" w14:textId="07989881" w:rsidR="00CF3215" w:rsidRDefault="00D4768A" w:rsidP="00CF3215">
      <w:r>
        <w:rPr>
          <w:b/>
        </w:rPr>
        <w:t>Q</w:t>
      </w:r>
      <w:r w:rsidR="00CF3215" w:rsidRPr="00CF3215">
        <w:rPr>
          <w:b/>
        </w:rPr>
        <w:t>:</w:t>
      </w:r>
      <w:r w:rsidR="00CF3215">
        <w:t xml:space="preserve"> What are the different views </w:t>
      </w:r>
      <w:r>
        <w:t xml:space="preserve">that the townsfolk have </w:t>
      </w:r>
      <w:r w:rsidR="00CF3215">
        <w:t>about the reason for the plague striking?</w:t>
      </w:r>
    </w:p>
    <w:p w14:paraId="62F5B7C9" w14:textId="77777777" w:rsidR="00D4768A" w:rsidRDefault="00D4768A" w:rsidP="00291F70">
      <w:pPr>
        <w:rPr>
          <w:b/>
        </w:rPr>
      </w:pPr>
    </w:p>
    <w:p w14:paraId="40930AFD" w14:textId="77777777" w:rsidR="003C383D" w:rsidRDefault="003C383D" w:rsidP="00291F70">
      <w:pPr>
        <w:rPr>
          <w:b/>
        </w:rPr>
      </w:pPr>
      <w:r>
        <w:rPr>
          <w:b/>
        </w:rPr>
        <w:t>Medicine</w:t>
      </w:r>
    </w:p>
    <w:p w14:paraId="64197209" w14:textId="77777777" w:rsidR="001F08B7" w:rsidRDefault="001F08B7" w:rsidP="00CF3215">
      <w:pPr>
        <w:pStyle w:val="ListParagraph"/>
        <w:numPr>
          <w:ilvl w:val="0"/>
          <w:numId w:val="4"/>
        </w:numPr>
      </w:pPr>
      <w:r>
        <w:t xml:space="preserve">Treatment of Edward Cooper </w:t>
      </w:r>
      <w:r w:rsidR="00327F6F">
        <w:t>–</w:t>
      </w:r>
      <w:r>
        <w:t xml:space="preserve"> leeches</w:t>
      </w:r>
      <w:r w:rsidR="00327F6F">
        <w:t>, purging</w:t>
      </w:r>
    </w:p>
    <w:p w14:paraId="3F38B336" w14:textId="041F315B" w:rsidR="00327F6F" w:rsidRDefault="00327F6F" w:rsidP="00CF3215">
      <w:pPr>
        <w:pStyle w:val="ListParagraph"/>
        <w:numPr>
          <w:ilvl w:val="0"/>
          <w:numId w:val="4"/>
        </w:numPr>
      </w:pPr>
      <w:r>
        <w:t>Barber surgeons</w:t>
      </w:r>
      <w:r w:rsidR="00D4768A">
        <w:t xml:space="preserve"> were common due to lack of medical knowledge/trained doctors</w:t>
      </w:r>
    </w:p>
    <w:p w14:paraId="7D4006B0" w14:textId="77777777" w:rsidR="00327F6F" w:rsidRDefault="00327F6F" w:rsidP="00CF3215">
      <w:pPr>
        <w:pStyle w:val="ListParagraph"/>
        <w:numPr>
          <w:ilvl w:val="0"/>
          <w:numId w:val="4"/>
        </w:numPr>
      </w:pPr>
      <w:r>
        <w:t>Physicians used toads and other ‘strange’ remedies – Anna eventually rejects these, even though Elinor suggested them.</w:t>
      </w:r>
    </w:p>
    <w:p w14:paraId="1C4D999B" w14:textId="77777777" w:rsidR="00CF3215" w:rsidRDefault="00CF3215" w:rsidP="001F08B7">
      <w:pPr>
        <w:rPr>
          <w:b/>
        </w:rPr>
      </w:pPr>
    </w:p>
    <w:p w14:paraId="680A98F6" w14:textId="1FD9A814" w:rsidR="00327F6F" w:rsidRPr="001F08B7" w:rsidRDefault="00D4768A" w:rsidP="001F08B7">
      <w:r>
        <w:rPr>
          <w:b/>
        </w:rPr>
        <w:t>Q</w:t>
      </w:r>
      <w:r w:rsidR="00327F6F" w:rsidRPr="00327F6F">
        <w:rPr>
          <w:b/>
        </w:rPr>
        <w:t>:</w:t>
      </w:r>
      <w:r>
        <w:t xml:space="preserve">  D</w:t>
      </w:r>
      <w:r w:rsidR="00327F6F">
        <w:t xml:space="preserve">oes Elinor/the Rev. </w:t>
      </w:r>
      <w:proofErr w:type="spellStart"/>
      <w:r w:rsidR="00327F6F">
        <w:t>Mompellion’s</w:t>
      </w:r>
      <w:proofErr w:type="spellEnd"/>
      <w:r w:rsidR="00327F6F">
        <w:t xml:space="preserve"> suggestion</w:t>
      </w:r>
      <w:r>
        <w:t>s</w:t>
      </w:r>
      <w:r w:rsidR="00327F6F">
        <w:t xml:space="preserve"> of the physician’s remedies fit with your interpretation of their characters?  Why might this fit, and why might it not?</w:t>
      </w:r>
    </w:p>
    <w:p w14:paraId="799B0468" w14:textId="77777777" w:rsidR="00CF3215" w:rsidRDefault="00CF3215" w:rsidP="001F08B7">
      <w:pPr>
        <w:rPr>
          <w:b/>
        </w:rPr>
      </w:pPr>
    </w:p>
    <w:p w14:paraId="4B051154" w14:textId="1023E1DA" w:rsidR="001F08B7" w:rsidRPr="001F08B7" w:rsidRDefault="00D4768A" w:rsidP="001F08B7">
      <w:r>
        <w:rPr>
          <w:b/>
        </w:rPr>
        <w:t>Q</w:t>
      </w:r>
      <w:r w:rsidR="001F08B7" w:rsidRPr="001F08B7">
        <w:rPr>
          <w:b/>
        </w:rPr>
        <w:t>:</w:t>
      </w:r>
      <w:r>
        <w:t xml:space="preserve">  H</w:t>
      </w:r>
      <w:r w:rsidR="001F08B7">
        <w:t xml:space="preserve">ow do the </w:t>
      </w:r>
      <w:proofErr w:type="gramStart"/>
      <w:r w:rsidR="001F08B7">
        <w:t>author’s</w:t>
      </w:r>
      <w:proofErr w:type="gramEnd"/>
      <w:r w:rsidR="001F08B7">
        <w:t xml:space="preserve"> and reader’s perspectives offer a ‘clouded’ view of a real historical time/event?  For example, how does what we know of modern medical theory make us judge the different character’s knowledge/views/attitudes towards the prevention and treatment of the illness?</w:t>
      </w:r>
    </w:p>
    <w:p w14:paraId="1C768D9F" w14:textId="77777777" w:rsidR="003C383D" w:rsidRDefault="003C383D" w:rsidP="00291F70">
      <w:pPr>
        <w:rPr>
          <w:b/>
        </w:rPr>
      </w:pPr>
    </w:p>
    <w:p w14:paraId="0B2BC412" w14:textId="77777777" w:rsidR="00D4768A" w:rsidRDefault="00D4768A" w:rsidP="00291F70">
      <w:pPr>
        <w:rPr>
          <w:b/>
        </w:rPr>
      </w:pPr>
    </w:p>
    <w:p w14:paraId="290DB06C" w14:textId="77777777" w:rsidR="00D4768A" w:rsidRDefault="00D4768A" w:rsidP="00291F70">
      <w:pPr>
        <w:rPr>
          <w:b/>
        </w:rPr>
      </w:pPr>
    </w:p>
    <w:p w14:paraId="0D35D676" w14:textId="77777777" w:rsidR="00D4768A" w:rsidRDefault="00D4768A" w:rsidP="00291F70">
      <w:pPr>
        <w:rPr>
          <w:b/>
        </w:rPr>
      </w:pPr>
    </w:p>
    <w:p w14:paraId="0B23D8E4" w14:textId="77777777" w:rsidR="003C383D" w:rsidRDefault="003C383D" w:rsidP="00291F70">
      <w:pPr>
        <w:rPr>
          <w:b/>
        </w:rPr>
      </w:pPr>
      <w:r>
        <w:rPr>
          <w:b/>
        </w:rPr>
        <w:lastRenderedPageBreak/>
        <w:t>Women</w:t>
      </w:r>
    </w:p>
    <w:p w14:paraId="79446B48" w14:textId="46A22321" w:rsidR="003C383D" w:rsidRDefault="00D4768A" w:rsidP="00291F70">
      <w:r w:rsidRPr="00D4768A">
        <w:rPr>
          <w:b/>
        </w:rPr>
        <w:t>Q:</w:t>
      </w:r>
      <w:r>
        <w:t xml:space="preserve">  </w:t>
      </w:r>
      <w:r w:rsidR="00327F6F">
        <w:t>Who are the ‘strong’ or ‘heroic’ women that the novel depicts?</w:t>
      </w:r>
      <w:r>
        <w:t xml:space="preserve">  How are these strong women also weak in ways?</w:t>
      </w:r>
    </w:p>
    <w:p w14:paraId="3B8223E0" w14:textId="77777777" w:rsidR="00D4768A" w:rsidRDefault="00D4768A" w:rsidP="00291F70">
      <w:pPr>
        <w:rPr>
          <w:b/>
        </w:rPr>
      </w:pPr>
      <w:bookmarkStart w:id="0" w:name="_GoBack"/>
      <w:bookmarkEnd w:id="0"/>
    </w:p>
    <w:p w14:paraId="7E76F17F" w14:textId="77777777" w:rsidR="003C383D" w:rsidRDefault="003C383D" w:rsidP="00291F70">
      <w:pPr>
        <w:rPr>
          <w:b/>
        </w:rPr>
      </w:pPr>
      <w:r>
        <w:rPr>
          <w:b/>
        </w:rPr>
        <w:t>Witches</w:t>
      </w:r>
    </w:p>
    <w:p w14:paraId="341B8FCC" w14:textId="74A4FA24" w:rsidR="00CF3215" w:rsidRDefault="00CF3215" w:rsidP="00291F70">
      <w:r>
        <w:t>Remember ‘The Crucible’?  In a Puritanical society, women (especially widows, those marginalised from society, those with herbal knowledge or idea</w:t>
      </w:r>
      <w:r w:rsidR="00D4768A">
        <w:t>s beyond those that were popular</w:t>
      </w:r>
      <w:r>
        <w:t>)</w:t>
      </w:r>
    </w:p>
    <w:p w14:paraId="206845ED" w14:textId="77777777" w:rsidR="00CF3215" w:rsidRDefault="00CF3215" w:rsidP="00291F70">
      <w:proofErr w:type="spellStart"/>
      <w:r>
        <w:t>Anys</w:t>
      </w:r>
      <w:proofErr w:type="spellEnd"/>
      <w:r>
        <w:t xml:space="preserve"> </w:t>
      </w:r>
      <w:proofErr w:type="spellStart"/>
      <w:r>
        <w:t>Gowdie’s</w:t>
      </w:r>
      <w:proofErr w:type="spellEnd"/>
      <w:r>
        <w:t xml:space="preserve"> hanging, attacks on </w:t>
      </w:r>
      <w:proofErr w:type="spellStart"/>
      <w:r>
        <w:t>Mem</w:t>
      </w:r>
      <w:proofErr w:type="spellEnd"/>
      <w:r>
        <w:t xml:space="preserve"> </w:t>
      </w:r>
      <w:proofErr w:type="spellStart"/>
      <w:r>
        <w:t>Gowdie</w:t>
      </w:r>
      <w:proofErr w:type="spellEnd"/>
      <w:r>
        <w:t xml:space="preserve"> – townsfolk looking for a scapegoat</w:t>
      </w:r>
    </w:p>
    <w:p w14:paraId="5B4F4D25" w14:textId="77777777" w:rsidR="00CF3215" w:rsidRDefault="00CF3215" w:rsidP="00291F70">
      <w:proofErr w:type="gramStart"/>
      <w:r>
        <w:t>Supernatural element still prevalent in the minds of people.</w:t>
      </w:r>
      <w:proofErr w:type="gramEnd"/>
    </w:p>
    <w:p w14:paraId="0C4F5930" w14:textId="77777777" w:rsidR="003C383D" w:rsidRDefault="003C383D" w:rsidP="00291F70">
      <w:pPr>
        <w:rPr>
          <w:b/>
        </w:rPr>
      </w:pPr>
    </w:p>
    <w:p w14:paraId="5B1D4A9F" w14:textId="77777777" w:rsidR="00291F70" w:rsidRPr="00D4768A" w:rsidRDefault="00291F70" w:rsidP="00D4768A">
      <w:pPr>
        <w:jc w:val="center"/>
        <w:rPr>
          <w:b/>
          <w:sz w:val="32"/>
          <w:szCs w:val="32"/>
        </w:rPr>
      </w:pPr>
      <w:r w:rsidRPr="00D4768A">
        <w:rPr>
          <w:b/>
          <w:sz w:val="32"/>
          <w:szCs w:val="32"/>
        </w:rPr>
        <w:t>Themes</w:t>
      </w:r>
    </w:p>
    <w:p w14:paraId="0DC49AD8" w14:textId="77777777" w:rsidR="00291F70" w:rsidRPr="00291F70" w:rsidRDefault="00291F70" w:rsidP="00291F70">
      <w:pPr>
        <w:rPr>
          <w:b/>
        </w:rPr>
      </w:pPr>
      <w:r w:rsidRPr="00291F70">
        <w:rPr>
          <w:b/>
        </w:rPr>
        <w:t>Dual nature of humanity</w:t>
      </w:r>
      <w:r w:rsidR="003E67D4">
        <w:rPr>
          <w:b/>
        </w:rPr>
        <w:t>/Good vs. Evil</w:t>
      </w:r>
    </w:p>
    <w:p w14:paraId="4A750538" w14:textId="133ABE5A" w:rsidR="00291F70" w:rsidRDefault="00D4768A" w:rsidP="00291F70">
      <w:r>
        <w:rPr>
          <w:b/>
        </w:rPr>
        <w:t>Q</w:t>
      </w:r>
      <w:r w:rsidR="001F08B7" w:rsidRPr="001F08B7">
        <w:rPr>
          <w:b/>
        </w:rPr>
        <w:t>:</w:t>
      </w:r>
      <w:r w:rsidR="001F08B7">
        <w:t xml:space="preserve"> </w:t>
      </w:r>
      <w:r w:rsidR="00291F70">
        <w:t>Find examples of how the plague brought out the ‘best’ and ‘worst’ of human nature throughout the novel.</w:t>
      </w:r>
    </w:p>
    <w:p w14:paraId="06560A64" w14:textId="77777777" w:rsidR="00CF3215" w:rsidRDefault="00CF3215" w:rsidP="00291F70">
      <w:pPr>
        <w:rPr>
          <w:b/>
        </w:rPr>
      </w:pPr>
    </w:p>
    <w:p w14:paraId="2DD95806" w14:textId="12D9681B" w:rsidR="00291F70" w:rsidRDefault="00D4768A" w:rsidP="00291F70">
      <w:r>
        <w:rPr>
          <w:b/>
        </w:rPr>
        <w:t>Q</w:t>
      </w:r>
      <w:r w:rsidR="001F08B7" w:rsidRPr="001F08B7">
        <w:rPr>
          <w:b/>
        </w:rPr>
        <w:t>:</w:t>
      </w:r>
      <w:r w:rsidR="001F08B7">
        <w:t xml:space="preserve"> </w:t>
      </w:r>
      <w:r w:rsidR="00291F70">
        <w:t>How can this novel serve as an allegory?  Geraldine Brooks likens the plague of 1665 to the September 11 attacks in 2001, where both this good and bad were shown.  What other examples from the real world can this story be linked to?</w:t>
      </w:r>
    </w:p>
    <w:p w14:paraId="0612B2C7" w14:textId="77777777" w:rsidR="00291F70" w:rsidRDefault="00291F70" w:rsidP="00291F70"/>
    <w:p w14:paraId="1661328B" w14:textId="77777777" w:rsidR="001F08B7" w:rsidRPr="00291F70" w:rsidRDefault="001F08B7" w:rsidP="001F08B7">
      <w:pPr>
        <w:rPr>
          <w:b/>
        </w:rPr>
      </w:pPr>
      <w:r w:rsidRPr="00291F70">
        <w:rPr>
          <w:b/>
        </w:rPr>
        <w:t>God vs. Nature</w:t>
      </w:r>
    </w:p>
    <w:p w14:paraId="2910A3A6" w14:textId="77777777" w:rsidR="00613CEA" w:rsidRDefault="00613CEA" w:rsidP="00291F70">
      <w:r>
        <w:t>Best exemplified through Anna’s journey:</w:t>
      </w:r>
    </w:p>
    <w:p w14:paraId="412A7CE6" w14:textId="5A7524F1" w:rsidR="00613CEA" w:rsidRDefault="00613CEA" w:rsidP="00613CEA">
      <w:pPr>
        <w:pStyle w:val="ListParagraph"/>
        <w:numPr>
          <w:ilvl w:val="0"/>
          <w:numId w:val="6"/>
        </w:numPr>
      </w:pPr>
      <w:r>
        <w:t xml:space="preserve">Beginning with a belief in God and Rev. </w:t>
      </w:r>
      <w:proofErr w:type="spellStart"/>
      <w:r>
        <w:t>Mompellion</w:t>
      </w:r>
      <w:proofErr w:type="spellEnd"/>
      <w:r>
        <w:t>…</w:t>
      </w:r>
    </w:p>
    <w:p w14:paraId="29DCC574" w14:textId="6B9E1C23" w:rsidR="001F08B7" w:rsidRDefault="00613CEA" w:rsidP="00613CEA">
      <w:pPr>
        <w:pStyle w:val="ListParagraph"/>
        <w:numPr>
          <w:ilvl w:val="0"/>
          <w:numId w:val="6"/>
        </w:numPr>
      </w:pPr>
      <w:r>
        <w:t xml:space="preserve">Evidenced through her devotion to the </w:t>
      </w:r>
      <w:proofErr w:type="spellStart"/>
      <w:r>
        <w:t>Mompellions</w:t>
      </w:r>
      <w:proofErr w:type="spellEnd"/>
      <w:r>
        <w:t>, her knowledge of the Bible and her obedience to the ‘laws’ of the Church…</w:t>
      </w:r>
    </w:p>
    <w:p w14:paraId="2BAA623A" w14:textId="11F6FDAC" w:rsidR="00613CEA" w:rsidRDefault="00613CEA" w:rsidP="00613CEA">
      <w:pPr>
        <w:pStyle w:val="ListParagraph"/>
        <w:numPr>
          <w:ilvl w:val="0"/>
          <w:numId w:val="6"/>
        </w:numPr>
      </w:pPr>
      <w:r>
        <w:t xml:space="preserve">Challenged by the loss of her children, the plague outbreak, her observations of the actions of the townsfolk against one another, her friendship with </w:t>
      </w:r>
      <w:proofErr w:type="spellStart"/>
      <w:r>
        <w:t>Anys</w:t>
      </w:r>
      <w:proofErr w:type="spellEnd"/>
      <w:r>
        <w:t xml:space="preserve"> </w:t>
      </w:r>
      <w:proofErr w:type="spellStart"/>
      <w:r>
        <w:t>Gowdie</w:t>
      </w:r>
      <w:proofErr w:type="spellEnd"/>
      <w:r>
        <w:t xml:space="preserve">, her growing knowledge of herbal medicine and its effects, the revelation of Michael </w:t>
      </w:r>
      <w:proofErr w:type="spellStart"/>
      <w:r>
        <w:t>Mompellion</w:t>
      </w:r>
      <w:proofErr w:type="spellEnd"/>
      <w:r>
        <w:t>…</w:t>
      </w:r>
    </w:p>
    <w:p w14:paraId="4B6E57B8" w14:textId="63281C70" w:rsidR="00613CEA" w:rsidRPr="00613CEA" w:rsidRDefault="00613CEA" w:rsidP="00613CEA">
      <w:pPr>
        <w:pStyle w:val="ListParagraph"/>
        <w:numPr>
          <w:ilvl w:val="0"/>
          <w:numId w:val="6"/>
        </w:numPr>
      </w:pPr>
      <w:r>
        <w:t>Realised fully in her vocation as a healer, her rejection of the Church, rejection of the ideas of the past.</w:t>
      </w:r>
    </w:p>
    <w:p w14:paraId="253BBEF1" w14:textId="77777777" w:rsidR="00613CEA" w:rsidRDefault="00613CEA" w:rsidP="00291F70">
      <w:pPr>
        <w:rPr>
          <w:b/>
        </w:rPr>
      </w:pPr>
    </w:p>
    <w:p w14:paraId="48CBA9F3" w14:textId="77777777" w:rsidR="00291F70" w:rsidRDefault="00291F70" w:rsidP="00291F70"/>
    <w:sectPr w:rsidR="00291F70" w:rsidSect="00324C95">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75A0D"/>
    <w:multiLevelType w:val="hybridMultilevel"/>
    <w:tmpl w:val="F0580E76"/>
    <w:lvl w:ilvl="0" w:tplc="78B2B4A0">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D736AF"/>
    <w:multiLevelType w:val="hybridMultilevel"/>
    <w:tmpl w:val="4D8A2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6C10E3"/>
    <w:multiLevelType w:val="hybridMultilevel"/>
    <w:tmpl w:val="0024D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5A87685"/>
    <w:multiLevelType w:val="hybridMultilevel"/>
    <w:tmpl w:val="58E4B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F636179"/>
    <w:multiLevelType w:val="hybridMultilevel"/>
    <w:tmpl w:val="4596D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AB127E"/>
    <w:multiLevelType w:val="hybridMultilevel"/>
    <w:tmpl w:val="3DDEB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1F70"/>
    <w:rsid w:val="001F08B7"/>
    <w:rsid w:val="00291F70"/>
    <w:rsid w:val="00324C95"/>
    <w:rsid w:val="00327F6F"/>
    <w:rsid w:val="003C383D"/>
    <w:rsid w:val="003E3A4A"/>
    <w:rsid w:val="003E67D4"/>
    <w:rsid w:val="00613CEA"/>
    <w:rsid w:val="006B43D0"/>
    <w:rsid w:val="00CF3215"/>
    <w:rsid w:val="00D4768A"/>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81785E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1F70"/>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1F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476</Words>
  <Characters>2717</Characters>
  <Application>Microsoft Macintosh Word</Application>
  <DocSecurity>0</DocSecurity>
  <Lines>22</Lines>
  <Paragraphs>6</Paragraphs>
  <ScaleCrop>false</ScaleCrop>
  <Company/>
  <LinksUpToDate>false</LinksUpToDate>
  <CharactersWithSpaces>3187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Jade Jackson</dc:creator>
  <cp:keywords/>
  <dc:description/>
  <cp:lastModifiedBy>Jade Jackson</cp:lastModifiedBy>
  <cp:revision>3</cp:revision>
  <dcterms:created xsi:type="dcterms:W3CDTF">2011-06-29T04:50:00Z</dcterms:created>
  <dcterms:modified xsi:type="dcterms:W3CDTF">2011-06-29T04:55:00Z</dcterms:modified>
</cp:coreProperties>
</file>